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4D" w:rsidRPr="009D7914" w:rsidRDefault="00E556DF">
      <w:pPr>
        <w:rPr>
          <w:rFonts w:ascii="Calibri" w:hAnsi="Calibri"/>
          <w:b/>
          <w:lang w:val="en-GB"/>
        </w:rPr>
      </w:pPr>
      <w:bookmarkStart w:id="0" w:name="_GoBack"/>
      <w:bookmarkEnd w:id="0"/>
      <w:r w:rsidRPr="009D7914">
        <w:rPr>
          <w:rFonts w:ascii="Calibri" w:hAnsi="Calibri"/>
          <w:b/>
          <w:lang w:val="en-GB"/>
        </w:rPr>
        <w:t>Corporate Image</w:t>
      </w:r>
    </w:p>
    <w:p w:rsidR="00605D58" w:rsidRPr="009D7914" w:rsidRDefault="00605D58">
      <w:pPr>
        <w:rPr>
          <w:rFonts w:ascii="Calibri" w:hAnsi="Calibri"/>
          <w:lang w:val="en-GB"/>
        </w:rPr>
      </w:pPr>
    </w:p>
    <w:p w:rsidR="0087264E" w:rsidRPr="009D7914" w:rsidRDefault="0087264E" w:rsidP="0087264E">
      <w:pPr>
        <w:rPr>
          <w:rFonts w:ascii="Calibri" w:hAnsi="Calibri"/>
          <w:lang w:val="en-GB"/>
        </w:rPr>
      </w:pPr>
      <w:r w:rsidRPr="009D7914">
        <w:rPr>
          <w:rFonts w:ascii="Calibri" w:hAnsi="Calibri"/>
          <w:lang w:val="en-GB"/>
        </w:rPr>
        <w:t xml:space="preserve">Describe 4 ways Scotland Cares </w:t>
      </w:r>
      <w:r w:rsidR="007E5044" w:rsidRPr="009D7914">
        <w:rPr>
          <w:rFonts w:ascii="Calibri" w:hAnsi="Calibri"/>
          <w:lang w:val="en-GB"/>
        </w:rPr>
        <w:t>could</w:t>
      </w:r>
      <w:r w:rsidRPr="009D7914">
        <w:rPr>
          <w:rFonts w:ascii="Calibri" w:hAnsi="Calibri"/>
          <w:lang w:val="en-GB"/>
        </w:rPr>
        <w:t xml:space="preserve"> </w:t>
      </w:r>
      <w:r w:rsidR="007E5044" w:rsidRPr="009D7914">
        <w:rPr>
          <w:rFonts w:ascii="Calibri" w:hAnsi="Calibri"/>
          <w:lang w:val="en-GB"/>
        </w:rPr>
        <w:t>promote</w:t>
      </w:r>
      <w:r w:rsidRPr="009D7914">
        <w:rPr>
          <w:rFonts w:ascii="Calibri" w:hAnsi="Calibri"/>
          <w:lang w:val="en-GB"/>
        </w:rPr>
        <w:t xml:space="preserve"> their Corporate Image</w:t>
      </w:r>
      <w:r w:rsidR="00E556DF" w:rsidRPr="009D7914">
        <w:rPr>
          <w:rFonts w:ascii="Calibri" w:hAnsi="Calibri"/>
          <w:lang w:val="en-GB"/>
        </w:rPr>
        <w:t>.</w:t>
      </w:r>
    </w:p>
    <w:p w:rsidR="00605D58" w:rsidRPr="009D7914" w:rsidRDefault="00605D58">
      <w:pPr>
        <w:rPr>
          <w:rFonts w:ascii="Calibri" w:hAnsi="Calibri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982"/>
      </w:tblGrid>
      <w:tr w:rsidR="00605D58" w:rsidRPr="009D7914" w:rsidTr="009D7914">
        <w:tc>
          <w:tcPr>
            <w:tcW w:w="534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1</w:t>
            </w:r>
          </w:p>
        </w:tc>
        <w:tc>
          <w:tcPr>
            <w:tcW w:w="7982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9D7914" w:rsidTr="009D7914">
        <w:tc>
          <w:tcPr>
            <w:tcW w:w="534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2</w:t>
            </w:r>
          </w:p>
        </w:tc>
        <w:tc>
          <w:tcPr>
            <w:tcW w:w="7982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9D7914" w:rsidTr="009D7914">
        <w:tc>
          <w:tcPr>
            <w:tcW w:w="534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3</w:t>
            </w:r>
          </w:p>
        </w:tc>
        <w:tc>
          <w:tcPr>
            <w:tcW w:w="7982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9D7914" w:rsidTr="009D7914">
        <w:tc>
          <w:tcPr>
            <w:tcW w:w="534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4</w:t>
            </w:r>
          </w:p>
        </w:tc>
        <w:tc>
          <w:tcPr>
            <w:tcW w:w="7982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</w:tbl>
    <w:p w:rsidR="00605D58" w:rsidRPr="009D7914" w:rsidRDefault="00605D58">
      <w:pPr>
        <w:rPr>
          <w:rFonts w:ascii="Calibri" w:hAnsi="Calibri"/>
          <w:lang w:val="en-GB"/>
        </w:rPr>
      </w:pPr>
    </w:p>
    <w:p w:rsidR="00605D58" w:rsidRPr="009D7914" w:rsidRDefault="00605D58">
      <w:pPr>
        <w:rPr>
          <w:rFonts w:ascii="Calibri" w:hAnsi="Calibri"/>
          <w:lang w:val="en-GB"/>
        </w:rPr>
      </w:pPr>
    </w:p>
    <w:p w:rsidR="0087264E" w:rsidRPr="009D7914" w:rsidRDefault="007E5044">
      <w:pPr>
        <w:rPr>
          <w:rFonts w:ascii="Calibri" w:hAnsi="Calibri"/>
          <w:lang w:val="en-GB"/>
        </w:rPr>
      </w:pPr>
      <w:r w:rsidRPr="009D7914">
        <w:rPr>
          <w:rFonts w:ascii="Calibri" w:hAnsi="Calibri"/>
          <w:lang w:val="en-GB"/>
        </w:rPr>
        <w:t>Outline</w:t>
      </w:r>
      <w:r w:rsidR="0087264E" w:rsidRPr="009D7914">
        <w:rPr>
          <w:rFonts w:ascii="Calibri" w:hAnsi="Calibri"/>
          <w:lang w:val="en-GB"/>
        </w:rPr>
        <w:t xml:space="preserve"> 4 features of good file management.</w:t>
      </w:r>
    </w:p>
    <w:p w:rsidR="00605D58" w:rsidRPr="009D7914" w:rsidRDefault="00605D58">
      <w:pPr>
        <w:rPr>
          <w:rFonts w:ascii="Calibri" w:hAnsi="Calibri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841"/>
      </w:tblGrid>
      <w:tr w:rsidR="00605D58" w:rsidRPr="009D7914" w:rsidTr="009D7914">
        <w:tc>
          <w:tcPr>
            <w:tcW w:w="675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1</w:t>
            </w:r>
          </w:p>
        </w:tc>
        <w:tc>
          <w:tcPr>
            <w:tcW w:w="7841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9D7914" w:rsidTr="009D7914">
        <w:tc>
          <w:tcPr>
            <w:tcW w:w="675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2</w:t>
            </w:r>
          </w:p>
        </w:tc>
        <w:tc>
          <w:tcPr>
            <w:tcW w:w="7841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9D7914" w:rsidTr="009D7914">
        <w:tc>
          <w:tcPr>
            <w:tcW w:w="675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3</w:t>
            </w:r>
          </w:p>
        </w:tc>
        <w:tc>
          <w:tcPr>
            <w:tcW w:w="7841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9D7914" w:rsidTr="009D7914">
        <w:tc>
          <w:tcPr>
            <w:tcW w:w="675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  <w:r w:rsidRPr="009D7914">
              <w:rPr>
                <w:rFonts w:ascii="Calibri" w:hAnsi="Calibri"/>
                <w:lang w:val="en-GB"/>
              </w:rPr>
              <w:t>4</w:t>
            </w:r>
          </w:p>
        </w:tc>
        <w:tc>
          <w:tcPr>
            <w:tcW w:w="7841" w:type="dxa"/>
            <w:shd w:val="clear" w:color="auto" w:fill="auto"/>
          </w:tcPr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9D7914" w:rsidRDefault="00605D58">
            <w:pPr>
              <w:rPr>
                <w:rFonts w:ascii="Calibri" w:hAnsi="Calibri"/>
                <w:lang w:val="en-GB"/>
              </w:rPr>
            </w:pPr>
          </w:p>
        </w:tc>
      </w:tr>
    </w:tbl>
    <w:p w:rsidR="00605D58" w:rsidRPr="009D7914" w:rsidRDefault="00605D58">
      <w:pPr>
        <w:rPr>
          <w:rFonts w:ascii="Calibri" w:hAnsi="Calibri"/>
          <w:lang w:val="en-GB"/>
        </w:rPr>
      </w:pPr>
    </w:p>
    <w:sectPr w:rsidR="00605D58" w:rsidRPr="009D7914" w:rsidSect="007431C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5D58"/>
    <w:rsid w:val="00143806"/>
    <w:rsid w:val="001F506E"/>
    <w:rsid w:val="005118CB"/>
    <w:rsid w:val="005E491C"/>
    <w:rsid w:val="00605D58"/>
    <w:rsid w:val="007431C6"/>
    <w:rsid w:val="007E5044"/>
    <w:rsid w:val="0087264E"/>
    <w:rsid w:val="009D7914"/>
    <w:rsid w:val="00C80E4D"/>
    <w:rsid w:val="00E556DF"/>
    <w:rsid w:val="00E6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8C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5D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091ED-92FE-4AB2-8076-B92D435E4F54}"/>
</file>

<file path=customXml/itemProps2.xml><?xml version="1.0" encoding="utf-8"?>
<ds:datastoreItem xmlns:ds="http://schemas.openxmlformats.org/officeDocument/2006/customXml" ds:itemID="{D673BF22-9017-4452-BBC4-3DB79E4F6E52}"/>
</file>

<file path=customXml/itemProps3.xml><?xml version="1.0" encoding="utf-8"?>
<ds:datastoreItem xmlns:ds="http://schemas.openxmlformats.org/officeDocument/2006/customXml" ds:itemID="{E0B09CC3-1DF1-4882-BFFC-31AF8D61E2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SQA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Santana</dc:creator>
  <cp:lastModifiedBy>027krnicholson</cp:lastModifiedBy>
  <cp:revision>2</cp:revision>
  <dcterms:created xsi:type="dcterms:W3CDTF">2017-02-17T13:53:00Z</dcterms:created>
  <dcterms:modified xsi:type="dcterms:W3CDTF">2017-02-17T13:53:00Z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